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CE2842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F56F7A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4189863E" w:rsidR="006C08E4" w:rsidRPr="004612C0" w:rsidRDefault="006C08E4" w:rsidP="004612C0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650CA0F3" w14:textId="53A58B0F" w:rsidR="006C08E4" w:rsidRDefault="006C08E4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4A36FC2E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4A36FC2E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4A36FC2E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4A36FC2E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Development.</w:t>
      </w:r>
    </w:p>
    <w:p w14:paraId="7D35EAC6" w14:textId="72B12C3A" w:rsidR="00EB12A0" w:rsidRPr="00EB12A0" w:rsidRDefault="00EB12A0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ZW"/>
        </w:rPr>
      </w:pPr>
      <w:r w:rsidRPr="4A36FC2E">
        <w:rPr>
          <w:rFonts w:ascii="Lato Medium" w:hAnsi="Lato Medium"/>
          <w:sz w:val="24"/>
          <w:szCs w:val="24"/>
        </w:rPr>
        <w:t>I</w:t>
      </w:r>
      <w:r w:rsidRPr="4A36FC2E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4A36FC2E">
        <w:rPr>
          <w:rFonts w:ascii="Lato Medium" w:hAnsi="Lato Medium"/>
          <w:sz w:val="24"/>
          <w:szCs w:val="24"/>
        </w:rPr>
        <w:t xml:space="preserve">“Promoting inclusive and participatory local development in </w:t>
      </w:r>
      <w:r w:rsidRPr="00B72AD2">
        <w:rPr>
          <w:rFonts w:ascii="Lato Medium" w:hAnsi="Lato Medium"/>
          <w:sz w:val="24"/>
          <w:szCs w:val="24"/>
          <w:lang w:val="en-ZW"/>
        </w:rPr>
        <w:t xml:space="preserve">Akhmeta Municipality” 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supported by the European </w:t>
      </w:r>
      <w:r w:rsidR="00936B8F" w:rsidRPr="00B72AD2">
        <w:rPr>
          <w:rFonts w:ascii="Lato Medium" w:hAnsi="Lato Medium"/>
          <w:sz w:val="24"/>
          <w:szCs w:val="24"/>
          <w:lang w:val="en-ZW"/>
        </w:rPr>
        <w:t>Neighbourhood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</w:t>
      </w:r>
      <w:r w:rsidR="00005908" w:rsidRPr="00B72AD2">
        <w:rPr>
          <w:rFonts w:ascii="Lato Medium" w:hAnsi="Lato Medium"/>
          <w:sz w:val="24"/>
          <w:szCs w:val="24"/>
          <w:lang w:val="en-ZW"/>
        </w:rPr>
        <w:t>Program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for Agriculture and Rural Development (ENPARD)</w:t>
      </w:r>
      <w:r w:rsidR="00AD569A" w:rsidRPr="00B72AD2">
        <w:rPr>
          <w:rFonts w:ascii="Lato Medium" w:hAnsi="Lato Medium"/>
          <w:sz w:val="24"/>
          <w:szCs w:val="24"/>
          <w:lang w:val="en-ZW"/>
        </w:rPr>
        <w:t xml:space="preserve">, </w:t>
      </w:r>
      <w:r w:rsidRPr="4A36FC2E">
        <w:rPr>
          <w:rFonts w:ascii="Lato Medium" w:hAnsi="Lato Medium"/>
          <w:sz w:val="24"/>
          <w:szCs w:val="24"/>
          <w:lang w:val="en-ZW"/>
        </w:rPr>
        <w:t>Action Against Hunger – South Caucasus Mission announces a tender for</w:t>
      </w:r>
      <w:r w:rsidR="00703EB0" w:rsidRPr="001B21CA">
        <w:rPr>
          <w:rFonts w:ascii="Lato Medium" w:hAnsi="Lato Medium"/>
          <w:sz w:val="24"/>
          <w:szCs w:val="24"/>
          <w:lang w:val="en-ZW"/>
        </w:rPr>
        <w:t xml:space="preserve"> </w:t>
      </w:r>
      <w:r w:rsidR="00E24E64" w:rsidRPr="00480E57">
        <w:rPr>
          <w:rFonts w:ascii="Lato Medium" w:hAnsi="Lato Medium"/>
          <w:sz w:val="24"/>
          <w:szCs w:val="24"/>
          <w:lang w:val="en-ZW"/>
        </w:rPr>
        <w:t xml:space="preserve">procurement of </w:t>
      </w:r>
      <w:r w:rsidR="00D53AF2" w:rsidRPr="00131CFF">
        <w:rPr>
          <w:rFonts w:ascii="Lato Medium" w:hAnsi="Lato Medium"/>
          <w:sz w:val="24"/>
          <w:szCs w:val="24"/>
          <w:lang w:val="en-ZW"/>
        </w:rPr>
        <w:t>Wine, Beer and Spirit</w:t>
      </w:r>
      <w:r w:rsidR="00131CFF" w:rsidRPr="00131CFF">
        <w:rPr>
          <w:rFonts w:ascii="Lato Medium" w:hAnsi="Lato Medium"/>
          <w:sz w:val="24"/>
          <w:szCs w:val="24"/>
          <w:lang w:val="en-ZW"/>
        </w:rPr>
        <w:t>s manufacturing equipment</w:t>
      </w:r>
      <w:r w:rsidR="00051F07" w:rsidRPr="4A36FC2E">
        <w:rPr>
          <w:rFonts w:ascii="Lato Medium" w:hAnsi="Lato Medium"/>
          <w:sz w:val="24"/>
          <w:szCs w:val="24"/>
          <w:lang w:val="en-ZW"/>
        </w:rPr>
        <w:t>.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47978AAC">
        <w:rPr>
          <w:rFonts w:ascii="Lato Medium" w:hAnsi="Lato Medium"/>
          <w:sz w:val="24"/>
          <w:szCs w:val="24"/>
        </w:rPr>
        <w:t>Payment conditions/requirements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7F208FAC" w14:textId="4FB13E7F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066F65B2" w14:textId="390729A3" w:rsidR="00EB12A0" w:rsidRDefault="00EB12A0" w:rsidP="47978AAC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1ADD6F80">
        <w:rPr>
          <w:rFonts w:ascii="Lato Medium" w:hAnsi="Lato Medium"/>
          <w:sz w:val="24"/>
          <w:szCs w:val="24"/>
        </w:rPr>
        <w:lastRenderedPageBreak/>
        <w:t xml:space="preserve">The completed offers should be sent no later than </w:t>
      </w:r>
      <w:r w:rsidR="006A5B4F">
        <w:rPr>
          <w:rFonts w:ascii="Lato Medium" w:hAnsi="Lato Medium"/>
          <w:sz w:val="24"/>
          <w:szCs w:val="24"/>
        </w:rPr>
        <w:t>17</w:t>
      </w:r>
      <w:bookmarkStart w:id="4" w:name="_GoBack"/>
      <w:bookmarkEnd w:id="4"/>
      <w:r w:rsidRPr="00B72AD2">
        <w:rPr>
          <w:rFonts w:ascii="Lato Medium" w:hAnsi="Lato Medium"/>
          <w:sz w:val="24"/>
          <w:szCs w:val="24"/>
        </w:rPr>
        <w:t>.0</w:t>
      </w:r>
      <w:r w:rsidR="00B91E35">
        <w:rPr>
          <w:rFonts w:ascii="Lato Medium" w:hAnsi="Lato Medium"/>
          <w:sz w:val="24"/>
          <w:szCs w:val="24"/>
        </w:rPr>
        <w:t>9</w:t>
      </w:r>
      <w:r w:rsidRPr="00B72AD2">
        <w:rPr>
          <w:rFonts w:ascii="Lato Medium" w:hAnsi="Lato Medium"/>
          <w:sz w:val="24"/>
          <w:szCs w:val="24"/>
        </w:rPr>
        <w:t>.2021 at 21:00 (Tbilisi time)</w:t>
      </w:r>
      <w:r w:rsidRPr="1ADD6F8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>
        <w:r w:rsidR="00D16379" w:rsidRPr="1ADD6F80">
          <w:rPr>
            <w:rStyle w:val="Hyperlink"/>
            <w:rFonts w:ascii="Lato Medium" w:hAnsi="Lato Medium"/>
            <w:sz w:val="24"/>
            <w:szCs w:val="24"/>
          </w:rPr>
          <w:t>ENPARD3_Procurements@sc.acfspain.org</w:t>
        </w:r>
      </w:hyperlink>
      <w:r w:rsidRPr="1ADD6F80">
        <w:rPr>
          <w:rFonts w:ascii="Lato Medium" w:hAnsi="Lato Medium"/>
          <w:sz w:val="24"/>
          <w:szCs w:val="24"/>
        </w:rPr>
        <w:t xml:space="preserve"> </w:t>
      </w:r>
    </w:p>
    <w:p w14:paraId="0CD2D220" w14:textId="098FFAC6" w:rsidR="5D857439" w:rsidRPr="00F56D24" w:rsidRDefault="5D857439" w:rsidP="39E9F036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F56D24">
        <w:rPr>
          <w:rFonts w:ascii="Lato Medium" w:hAnsi="Lato Medium"/>
          <w:sz w:val="24"/>
          <w:szCs w:val="24"/>
          <w:lang w:val="en-ZW"/>
        </w:rPr>
        <w:t xml:space="preserve">For questions, </w:t>
      </w:r>
      <w:r w:rsidR="47C874E9" w:rsidRPr="00F56D24">
        <w:rPr>
          <w:rFonts w:ascii="Lato Medium" w:hAnsi="Lato Medium"/>
          <w:sz w:val="24"/>
          <w:szCs w:val="24"/>
          <w:lang w:val="en-ZW"/>
        </w:rPr>
        <w:t xml:space="preserve">also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contact us </w:t>
      </w:r>
      <w:r w:rsidR="48643C41" w:rsidRPr="00F56D24">
        <w:rPr>
          <w:rFonts w:ascii="Lato Medium" w:hAnsi="Lato Medium"/>
          <w:sz w:val="24"/>
          <w:szCs w:val="24"/>
          <w:lang w:val="en-ZW"/>
        </w:rPr>
        <w:t xml:space="preserve">to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the email </w:t>
      </w:r>
      <w:r w:rsidR="58C4872E" w:rsidRPr="00F56D24">
        <w:rPr>
          <w:rFonts w:ascii="Lato Medium" w:hAnsi="Lato Medium"/>
          <w:sz w:val="24"/>
          <w:szCs w:val="24"/>
          <w:lang w:val="en-ZW"/>
        </w:rPr>
        <w:t xml:space="preserve">address mentioned </w:t>
      </w:r>
      <w:r w:rsidRPr="00F56D24">
        <w:rPr>
          <w:rFonts w:ascii="Lato Medium" w:hAnsi="Lato Medium"/>
          <w:sz w:val="24"/>
          <w:szCs w:val="24"/>
          <w:lang w:val="en-ZW"/>
        </w:rPr>
        <w:t>above.</w:t>
      </w:r>
    </w:p>
    <w:p w14:paraId="4B16615B" w14:textId="5F9768F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Interested applicants may apply for one or several </w:t>
      </w:r>
      <w:r w:rsidR="00051F07">
        <w:rPr>
          <w:rFonts w:ascii="Lato Medium" w:hAnsi="Lato Medium"/>
          <w:sz w:val="24"/>
          <w:szCs w:val="24"/>
        </w:rPr>
        <w:t>items</w:t>
      </w:r>
      <w:r w:rsidRPr="00EB12A0">
        <w:rPr>
          <w:rFonts w:ascii="Lato Medium" w:hAnsi="Lato Medium"/>
          <w:sz w:val="24"/>
          <w:szCs w:val="24"/>
        </w:rPr>
        <w:t>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0A7BA599" w14:textId="2B4151FE" w:rsidR="47978AAC" w:rsidRDefault="47978AAC" w:rsidP="47978AAC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E367" w14:textId="77777777" w:rsidR="000C0224" w:rsidRDefault="000C0224" w:rsidP="002B109D">
      <w:pPr>
        <w:spacing w:after="0" w:line="240" w:lineRule="auto"/>
      </w:pPr>
      <w:r>
        <w:separator/>
      </w:r>
    </w:p>
  </w:endnote>
  <w:endnote w:type="continuationSeparator" w:id="0">
    <w:p w14:paraId="36B8C283" w14:textId="77777777" w:rsidR="000C0224" w:rsidRDefault="000C0224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5BF7F" w14:textId="77777777" w:rsidR="000C0224" w:rsidRDefault="000C0224" w:rsidP="002B109D">
      <w:pPr>
        <w:spacing w:after="0" w:line="240" w:lineRule="auto"/>
      </w:pPr>
      <w:r>
        <w:separator/>
      </w:r>
    </w:p>
  </w:footnote>
  <w:footnote w:type="continuationSeparator" w:id="0">
    <w:p w14:paraId="0D5ED34C" w14:textId="77777777" w:rsidR="000C0224" w:rsidRDefault="000C0224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1ADD6F80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1ADD6F80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09EEE643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05908"/>
    <w:rsid w:val="00047346"/>
    <w:rsid w:val="00051F07"/>
    <w:rsid w:val="00072B4B"/>
    <w:rsid w:val="000A317E"/>
    <w:rsid w:val="000C0224"/>
    <w:rsid w:val="00125681"/>
    <w:rsid w:val="00131CFF"/>
    <w:rsid w:val="00134BFD"/>
    <w:rsid w:val="00140BA5"/>
    <w:rsid w:val="00160B03"/>
    <w:rsid w:val="00194FD5"/>
    <w:rsid w:val="001B21CA"/>
    <w:rsid w:val="001B6460"/>
    <w:rsid w:val="00205618"/>
    <w:rsid w:val="00225B53"/>
    <w:rsid w:val="00227D5F"/>
    <w:rsid w:val="00284B2D"/>
    <w:rsid w:val="002B109D"/>
    <w:rsid w:val="002E59A9"/>
    <w:rsid w:val="003800D3"/>
    <w:rsid w:val="003C0773"/>
    <w:rsid w:val="004612C0"/>
    <w:rsid w:val="00480E57"/>
    <w:rsid w:val="005C241D"/>
    <w:rsid w:val="006303E8"/>
    <w:rsid w:val="00667E8E"/>
    <w:rsid w:val="00673C36"/>
    <w:rsid w:val="00692B14"/>
    <w:rsid w:val="006A5B4F"/>
    <w:rsid w:val="006C08E4"/>
    <w:rsid w:val="00703EB0"/>
    <w:rsid w:val="00826541"/>
    <w:rsid w:val="008A6DAF"/>
    <w:rsid w:val="009110AD"/>
    <w:rsid w:val="00936B8F"/>
    <w:rsid w:val="00955C25"/>
    <w:rsid w:val="009D06FC"/>
    <w:rsid w:val="00A73F2A"/>
    <w:rsid w:val="00AD569A"/>
    <w:rsid w:val="00AE4411"/>
    <w:rsid w:val="00B72AD2"/>
    <w:rsid w:val="00B91E35"/>
    <w:rsid w:val="00BE7544"/>
    <w:rsid w:val="00C110EF"/>
    <w:rsid w:val="00C45D11"/>
    <w:rsid w:val="00CE2842"/>
    <w:rsid w:val="00CF15E6"/>
    <w:rsid w:val="00D1414F"/>
    <w:rsid w:val="00D16379"/>
    <w:rsid w:val="00D27A63"/>
    <w:rsid w:val="00D31842"/>
    <w:rsid w:val="00D53AF2"/>
    <w:rsid w:val="00E24E64"/>
    <w:rsid w:val="00E60B68"/>
    <w:rsid w:val="00E9080D"/>
    <w:rsid w:val="00EB12A0"/>
    <w:rsid w:val="00EE7BD5"/>
    <w:rsid w:val="00F23854"/>
    <w:rsid w:val="00F36B07"/>
    <w:rsid w:val="00F4467D"/>
    <w:rsid w:val="00F56D24"/>
    <w:rsid w:val="00F56F7A"/>
    <w:rsid w:val="00FC1D65"/>
    <w:rsid w:val="00FE42F0"/>
    <w:rsid w:val="018C7BDE"/>
    <w:rsid w:val="04EFCB98"/>
    <w:rsid w:val="09EEE643"/>
    <w:rsid w:val="1ADD6F80"/>
    <w:rsid w:val="22DD74AF"/>
    <w:rsid w:val="3596340B"/>
    <w:rsid w:val="39E9F036"/>
    <w:rsid w:val="47978AAC"/>
    <w:rsid w:val="47C874E9"/>
    <w:rsid w:val="48643C41"/>
    <w:rsid w:val="4A36FC2E"/>
    <w:rsid w:val="4B475B50"/>
    <w:rsid w:val="4D02AD02"/>
    <w:rsid w:val="58C4872E"/>
    <w:rsid w:val="5CE7178A"/>
    <w:rsid w:val="5D857439"/>
    <w:rsid w:val="7108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PARD3_Procurements@sc.acfspain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55</cp:revision>
  <dcterms:created xsi:type="dcterms:W3CDTF">2021-05-10T06:25:00Z</dcterms:created>
  <dcterms:modified xsi:type="dcterms:W3CDTF">2021-09-09T05:58:00Z</dcterms:modified>
</cp:coreProperties>
</file>